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94F" w:rsidRPr="00C06955" w:rsidRDefault="0023394F" w:rsidP="0023394F">
      <w:pPr>
        <w:spacing w:after="0" w:line="340" w:lineRule="exact"/>
        <w:jc w:val="center"/>
        <w:rPr>
          <w:rFonts w:ascii="Calibri" w:hAnsi="Calibri" w:cs="Calibri"/>
          <w:sz w:val="18"/>
          <w:szCs w:val="24"/>
        </w:rPr>
      </w:pPr>
      <w:bookmarkStart w:id="0" w:name="_GoBack"/>
      <w:bookmarkEnd w:id="0"/>
      <w:r w:rsidRPr="00C06955">
        <w:rPr>
          <w:rFonts w:ascii="Calibri" w:hAnsi="Calibri" w:cs="Calibri"/>
          <w:sz w:val="18"/>
          <w:szCs w:val="24"/>
        </w:rPr>
        <w:t>ADVOCACIA-GERAL DA UNIÃO</w:t>
      </w:r>
    </w:p>
    <w:p w:rsidR="0023394F" w:rsidRPr="00C06955" w:rsidRDefault="0023394F" w:rsidP="0023394F">
      <w:pPr>
        <w:spacing w:after="0" w:line="340" w:lineRule="exact"/>
        <w:jc w:val="center"/>
        <w:rPr>
          <w:rFonts w:ascii="Calibri" w:hAnsi="Calibri" w:cs="Calibri"/>
          <w:sz w:val="18"/>
          <w:szCs w:val="24"/>
        </w:rPr>
      </w:pPr>
      <w:r w:rsidRPr="00C06955">
        <w:rPr>
          <w:rFonts w:ascii="Calibri" w:hAnsi="Calibri" w:cs="Calibri"/>
          <w:sz w:val="18"/>
          <w:szCs w:val="24"/>
        </w:rPr>
        <w:t>CONCURSO PÚBLICO PARA FORMAÇÃO DE CADASTRO DE RESERVA E</w:t>
      </w:r>
    </w:p>
    <w:p w:rsidR="0023394F" w:rsidRPr="00C06955" w:rsidRDefault="0023394F" w:rsidP="0023394F">
      <w:pPr>
        <w:spacing w:after="0" w:line="340" w:lineRule="exact"/>
        <w:jc w:val="center"/>
        <w:rPr>
          <w:rFonts w:ascii="Calibri" w:hAnsi="Calibri" w:cs="Calibri"/>
          <w:sz w:val="18"/>
          <w:szCs w:val="24"/>
        </w:rPr>
      </w:pPr>
      <w:r w:rsidRPr="00C06955">
        <w:rPr>
          <w:rFonts w:ascii="Calibri" w:hAnsi="Calibri" w:cs="Calibri"/>
          <w:sz w:val="18"/>
          <w:szCs w:val="24"/>
        </w:rPr>
        <w:t>PROVIMENTO DE CARGOS DE</w:t>
      </w:r>
    </w:p>
    <w:p w:rsidR="0023394F" w:rsidRPr="00C06955" w:rsidRDefault="0023394F" w:rsidP="0023394F">
      <w:pPr>
        <w:spacing w:after="0" w:line="340" w:lineRule="exact"/>
        <w:jc w:val="center"/>
        <w:rPr>
          <w:rFonts w:ascii="Calibri" w:hAnsi="Calibri" w:cs="Calibri"/>
          <w:sz w:val="18"/>
          <w:szCs w:val="24"/>
        </w:rPr>
      </w:pPr>
      <w:r w:rsidRPr="00C06955">
        <w:rPr>
          <w:rFonts w:ascii="Calibri" w:hAnsi="Calibri" w:cs="Calibri"/>
          <w:sz w:val="18"/>
          <w:szCs w:val="24"/>
        </w:rPr>
        <w:t>PROCURADOR FEDERAL DE 2ª CATEGORIA</w:t>
      </w:r>
    </w:p>
    <w:p w:rsidR="0023394F" w:rsidRDefault="0023394F" w:rsidP="0023394F">
      <w:pPr>
        <w:spacing w:after="0" w:line="340" w:lineRule="exact"/>
        <w:jc w:val="center"/>
        <w:rPr>
          <w:rFonts w:ascii="Calibri" w:hAnsi="Calibri" w:cs="Calibri"/>
          <w:sz w:val="18"/>
          <w:szCs w:val="24"/>
        </w:rPr>
      </w:pPr>
      <w:r w:rsidRPr="00C06955">
        <w:rPr>
          <w:rFonts w:ascii="Calibri" w:hAnsi="Calibri" w:cs="Calibri"/>
          <w:sz w:val="18"/>
          <w:szCs w:val="24"/>
        </w:rPr>
        <w:t>EDITAL Nº 4 – PGF, DE 27 DE AGOSTO DE 2013</w:t>
      </w:r>
    </w:p>
    <w:p w:rsidR="00166B2A" w:rsidRDefault="00166B2A" w:rsidP="00166B2A">
      <w:pPr>
        <w:spacing w:after="0" w:line="340" w:lineRule="exact"/>
        <w:jc w:val="center"/>
      </w:pPr>
    </w:p>
    <w:p w:rsidR="00A57536" w:rsidRPr="00497695" w:rsidRDefault="00801233" w:rsidP="00FF607D">
      <w:pPr>
        <w:spacing w:after="0" w:line="400" w:lineRule="exact"/>
        <w:rPr>
          <w:sz w:val="24"/>
          <w:szCs w:val="24"/>
        </w:rPr>
      </w:pPr>
      <w:r w:rsidRPr="00497695">
        <w:rPr>
          <w:sz w:val="24"/>
          <w:szCs w:val="24"/>
        </w:rPr>
        <w:t>Candidato:</w:t>
      </w:r>
      <w:r w:rsidR="00497695" w:rsidRPr="00497695">
        <w:rPr>
          <w:sz w:val="24"/>
          <w:szCs w:val="24"/>
        </w:rPr>
        <w:t>______________________________________________________________</w:t>
      </w:r>
    </w:p>
    <w:p w:rsidR="00497695" w:rsidRPr="00497695" w:rsidRDefault="00497695" w:rsidP="00FF607D">
      <w:pPr>
        <w:spacing w:after="0" w:line="400" w:lineRule="exact"/>
        <w:rPr>
          <w:sz w:val="24"/>
          <w:szCs w:val="24"/>
        </w:rPr>
      </w:pPr>
    </w:p>
    <w:p w:rsidR="00801233" w:rsidRPr="00497695" w:rsidRDefault="00801233" w:rsidP="00FF607D">
      <w:pPr>
        <w:spacing w:after="0" w:line="400" w:lineRule="exact"/>
        <w:rPr>
          <w:sz w:val="24"/>
          <w:szCs w:val="24"/>
        </w:rPr>
      </w:pPr>
      <w:r w:rsidRPr="00497695">
        <w:rPr>
          <w:sz w:val="24"/>
          <w:szCs w:val="24"/>
        </w:rPr>
        <w:t>CPF:</w:t>
      </w:r>
      <w:r w:rsidR="00FF607D" w:rsidRPr="00497695">
        <w:rPr>
          <w:sz w:val="24"/>
          <w:szCs w:val="24"/>
        </w:rPr>
        <w:t xml:space="preserve"> </w:t>
      </w:r>
      <w:r w:rsidR="00497695" w:rsidRPr="00497695">
        <w:rPr>
          <w:sz w:val="24"/>
          <w:szCs w:val="24"/>
        </w:rPr>
        <w:t>______________________________</w:t>
      </w:r>
      <w:r w:rsidR="00497695">
        <w:rPr>
          <w:sz w:val="24"/>
          <w:szCs w:val="24"/>
        </w:rPr>
        <w:t xml:space="preserve"> </w:t>
      </w:r>
      <w:r w:rsidRPr="00497695">
        <w:rPr>
          <w:sz w:val="24"/>
          <w:szCs w:val="24"/>
        </w:rPr>
        <w:t>Inscrição:</w:t>
      </w:r>
      <w:r w:rsidR="00497695" w:rsidRPr="00497695">
        <w:rPr>
          <w:sz w:val="24"/>
          <w:szCs w:val="24"/>
        </w:rPr>
        <w:t xml:space="preserve"> _____________________</w:t>
      </w:r>
      <w:r w:rsidR="00497695">
        <w:rPr>
          <w:sz w:val="24"/>
          <w:szCs w:val="24"/>
        </w:rPr>
        <w:t>__</w:t>
      </w:r>
      <w:r w:rsidR="00497695" w:rsidRPr="00497695">
        <w:rPr>
          <w:sz w:val="24"/>
          <w:szCs w:val="24"/>
        </w:rPr>
        <w:t>_____</w:t>
      </w:r>
    </w:p>
    <w:p w:rsidR="00801233" w:rsidRDefault="00801233" w:rsidP="00801233">
      <w:pPr>
        <w:spacing w:after="0" w:line="340" w:lineRule="exact"/>
      </w:pPr>
    </w:p>
    <w:p w:rsidR="00B87579" w:rsidRDefault="008242EF" w:rsidP="00497695">
      <w:pPr>
        <w:spacing w:after="0" w:line="340" w:lineRule="exact"/>
        <w:jc w:val="both"/>
      </w:pPr>
      <w:r>
        <w:t>1 – M</w:t>
      </w:r>
      <w:r w:rsidR="00B87579">
        <w:t xml:space="preserve">arque com X qual </w:t>
      </w:r>
      <w:r w:rsidR="0023394F">
        <w:t>prática forense desempenhada</w:t>
      </w:r>
      <w:r w:rsidR="00DF089B">
        <w:t xml:space="preserve">, conforme subitem </w:t>
      </w:r>
      <w:r w:rsidR="0023394F" w:rsidRPr="0023394F">
        <w:t xml:space="preserve">9.3 </w:t>
      </w:r>
      <w:r w:rsidR="00DF089B">
        <w:t>do</w:t>
      </w:r>
      <w:r w:rsidR="0023394F" w:rsidRPr="0023394F">
        <w:rPr>
          <w:rFonts w:ascii="Calibri" w:hAnsi="Calibri" w:cs="Calibri"/>
          <w:sz w:val="18"/>
          <w:szCs w:val="24"/>
        </w:rPr>
        <w:t xml:space="preserve"> </w:t>
      </w:r>
      <w:r w:rsidR="0023394F" w:rsidRPr="0023394F">
        <w:rPr>
          <w:rFonts w:ascii="Calibri" w:hAnsi="Calibri" w:cs="Calibri"/>
          <w:szCs w:val="24"/>
        </w:rPr>
        <w:t>EDITAL Nº 4 – PGF, DE 27 DE AGOSTO DE 2013</w:t>
      </w:r>
      <w:r w:rsidR="00DF089B">
        <w:t>:</w:t>
      </w:r>
    </w:p>
    <w:p w:rsidR="00B87579" w:rsidRDefault="00B87579" w:rsidP="0023394F">
      <w:pPr>
        <w:spacing w:after="0" w:line="340" w:lineRule="exact"/>
        <w:jc w:val="both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EB0E34" wp14:editId="128CBC15">
                <wp:simplePos x="0" y="0"/>
                <wp:positionH relativeFrom="column">
                  <wp:posOffset>24270</wp:posOffset>
                </wp:positionH>
                <wp:positionV relativeFrom="paragraph">
                  <wp:posOffset>21333</wp:posOffset>
                </wp:positionV>
                <wp:extent cx="225615" cy="172193"/>
                <wp:effectExtent l="0" t="0" r="22225" b="18415"/>
                <wp:wrapNone/>
                <wp:docPr id="2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615" cy="17219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2" o:spid="_x0000_s1026" style="position:absolute;margin-left:1.9pt;margin-top:1.7pt;width:17.75pt;height:1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" fillcolor="white [3212]" strokecolor="black [3213]" strokeweight="1pt"/>
            </w:pict>
          </mc:Fallback>
        </mc:AlternateContent>
      </w:r>
      <w:r>
        <w:t xml:space="preserve">          </w:t>
      </w:r>
      <w:r w:rsidR="0023394F" w:rsidRPr="0023394F">
        <w:t xml:space="preserve"> </w:t>
      </w:r>
      <w:r w:rsidR="0023394F">
        <w:t xml:space="preserve">comprovação de cumprimento de estágio como estudante de curso de direito cumprindo estágio regular e supervisionado, com atividades, ao menos parcialmente, jurídicas: apresentação de certidão/declaração que contenha a descrição das atividades desenvolvidas e a indicação das leis e(ou) demais atos normativos regedores do estágio realizado pelo candidato; </w:t>
      </w:r>
      <w:r w:rsidR="0023394F">
        <w:cr/>
      </w:r>
    </w:p>
    <w:p w:rsidR="00631FB2" w:rsidRDefault="00631FB2" w:rsidP="0023394F">
      <w:pPr>
        <w:spacing w:after="0" w:line="340" w:lineRule="exact"/>
        <w:jc w:val="both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0D3585" wp14:editId="7FCB25B3">
                <wp:simplePos x="0" y="0"/>
                <wp:positionH relativeFrom="column">
                  <wp:posOffset>21590</wp:posOffset>
                </wp:positionH>
                <wp:positionV relativeFrom="paragraph">
                  <wp:posOffset>34356</wp:posOffset>
                </wp:positionV>
                <wp:extent cx="225615" cy="172193"/>
                <wp:effectExtent l="0" t="0" r="22225" b="18415"/>
                <wp:wrapNone/>
                <wp:docPr id="5" name="Retâ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615" cy="17219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5" o:spid="_x0000_s1026" style="position:absolute;margin-left:1.7pt;margin-top:2.7pt;width:17.75pt;height:13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" fillcolor="white [3212]" strokecolor="black [3213]" strokeweight="1pt"/>
            </w:pict>
          </mc:Fallback>
        </mc:AlternateContent>
      </w:r>
      <w:r>
        <w:t xml:space="preserve">          </w:t>
      </w:r>
      <w:r w:rsidR="0023394F">
        <w:t xml:space="preserve">comprovação de exercício da advocacia: prova de inscrição do candidato na Ordem dos Advogados do Brasil e a apresentação de certidões que atestem a atuação do candidato em diferentes feitos no período de dois anos. O candidato deverá comprovar a atuação em, no mínimo, três processos por ano, sendo que na respectiva certidão comprobatória deverá constar, expressamente, a data inicial e final da representação judicial em cada processo pelo candidato. Cada processo será considerado uma única vez; </w:t>
      </w:r>
      <w:r w:rsidR="0023394F">
        <w:cr/>
      </w:r>
    </w:p>
    <w:p w:rsidR="004D30BD" w:rsidRDefault="004D30BD" w:rsidP="0023394F">
      <w:pPr>
        <w:spacing w:after="0" w:line="340" w:lineRule="exact"/>
        <w:jc w:val="both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AE1DF18" wp14:editId="36387110">
                <wp:simplePos x="0" y="0"/>
                <wp:positionH relativeFrom="column">
                  <wp:posOffset>25400</wp:posOffset>
                </wp:positionH>
                <wp:positionV relativeFrom="paragraph">
                  <wp:posOffset>45563</wp:posOffset>
                </wp:positionV>
                <wp:extent cx="225615" cy="172193"/>
                <wp:effectExtent l="0" t="0" r="22225" b="18415"/>
                <wp:wrapNone/>
                <wp:docPr id="6" name="Retâ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615" cy="17219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6" o:spid="_x0000_s1026" style="position:absolute;margin-left:2pt;margin-top:3.6pt;width:17.75pt;height:13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" fillcolor="white [3212]" strokecolor="black [3213]" strokeweight="1pt"/>
            </w:pict>
          </mc:Fallback>
        </mc:AlternateContent>
      </w:r>
      <w:r>
        <w:t xml:space="preserve">          </w:t>
      </w:r>
      <w:r w:rsidR="0023394F">
        <w:t xml:space="preserve">comprovação de exercício de atividades, ao menos parcialmente jurídicas, em cargos, empregos ou funções públicas, sejam efetivos, permanentes ou de confiança, em qualquer dos Poderes ou Funções Essenciais à Justiça: apresentação de cópia do respectivo ato de nomeação, contratação ou designação acompanhada da norma legal ou outro ato normativo que discipline os requisitos do cargo, emprego ou função, como certidões/declarações fornecidas pelo órgão ou entidade competente, sob as penas da lei, com descrição das atividades exercidas. </w:t>
      </w:r>
      <w:r w:rsidR="0023394F">
        <w:cr/>
      </w:r>
    </w:p>
    <w:p w:rsidR="0023394F" w:rsidRDefault="008242EF" w:rsidP="0023394F">
      <w:pPr>
        <w:spacing w:after="0" w:line="340" w:lineRule="exact"/>
        <w:jc w:val="both"/>
      </w:pPr>
      <w:r>
        <w:t xml:space="preserve">2 – Descreva a </w:t>
      </w:r>
      <w:r w:rsidR="0023394F">
        <w:t>prática forense</w:t>
      </w:r>
      <w:r>
        <w:t xml:space="preserve"> com as informações solicitadas </w:t>
      </w:r>
      <w:r w:rsidR="009C2256">
        <w:t xml:space="preserve">no subitem </w:t>
      </w:r>
      <w:r w:rsidR="0023394F" w:rsidRPr="0023394F">
        <w:t xml:space="preserve">9.3 </w:t>
      </w:r>
      <w:r w:rsidR="0023394F">
        <w:t>do</w:t>
      </w:r>
      <w:r w:rsidR="0023394F" w:rsidRPr="0023394F">
        <w:rPr>
          <w:rFonts w:ascii="Calibri" w:hAnsi="Calibri" w:cs="Calibri"/>
          <w:sz w:val="18"/>
          <w:szCs w:val="24"/>
        </w:rPr>
        <w:t xml:space="preserve"> </w:t>
      </w:r>
      <w:r w:rsidR="0023394F" w:rsidRPr="0023394F">
        <w:rPr>
          <w:rFonts w:ascii="Calibri" w:hAnsi="Calibri" w:cs="Calibri"/>
          <w:szCs w:val="24"/>
        </w:rPr>
        <w:t>EDITAL Nº 4 – PGF, DE 27 DE AGOSTO DE 2013</w:t>
      </w:r>
      <w:r w:rsidR="0023394F">
        <w:t>:</w:t>
      </w:r>
    </w:p>
    <w:p w:rsidR="009C2256" w:rsidRDefault="009C2256" w:rsidP="009C2256">
      <w:pPr>
        <w:spacing w:after="0" w:line="340" w:lineRule="exact"/>
        <w:jc w:val="both"/>
      </w:pPr>
    </w:p>
    <w:p w:rsidR="006C6B07" w:rsidRDefault="003B584F" w:rsidP="009C2256">
      <w:pPr>
        <w:spacing w:after="0" w:line="340" w:lineRule="exact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C6B07" w:rsidRDefault="006C6B07" w:rsidP="006C6B07">
      <w:pPr>
        <w:spacing w:after="0" w:line="360" w:lineRule="auto"/>
        <w:jc w:val="center"/>
      </w:pPr>
    </w:p>
    <w:p w:rsidR="006C6B07" w:rsidRDefault="006C6B07" w:rsidP="006C6B07">
      <w:pPr>
        <w:spacing w:after="0" w:line="360" w:lineRule="auto"/>
        <w:jc w:val="center"/>
      </w:pPr>
      <w:r>
        <w:t>___________________________________________</w:t>
      </w:r>
    </w:p>
    <w:p w:rsidR="006C6B07" w:rsidRDefault="006C6B07" w:rsidP="006C6B07">
      <w:pPr>
        <w:spacing w:after="0" w:line="360" w:lineRule="auto"/>
        <w:jc w:val="center"/>
      </w:pPr>
      <w:r>
        <w:t>ASSINATURA</w:t>
      </w:r>
    </w:p>
    <w:p w:rsidR="006C6B07" w:rsidRDefault="003B584F" w:rsidP="00497695">
      <w:pPr>
        <w:spacing w:after="0" w:line="360" w:lineRule="auto"/>
      </w:pPr>
      <w:r>
        <w:lastRenderedPageBreak/>
        <w:t>___________________</w:t>
      </w:r>
      <w:r w:rsidR="00497695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C6B07" w:rsidRDefault="006C6B07" w:rsidP="00497695">
      <w:pPr>
        <w:spacing w:after="0" w:line="360" w:lineRule="auto"/>
      </w:pPr>
      <w:r>
        <w:t>__________________________________________________________________________________________________________________________________________________________</w:t>
      </w:r>
    </w:p>
    <w:p w:rsidR="006C6B07" w:rsidRDefault="006C6B07" w:rsidP="006C6B07">
      <w:pPr>
        <w:spacing w:after="0" w:line="360" w:lineRule="auto"/>
        <w:jc w:val="center"/>
      </w:pPr>
    </w:p>
    <w:p w:rsidR="006C6B07" w:rsidRDefault="006C6B07" w:rsidP="006C6B07">
      <w:pPr>
        <w:spacing w:after="0" w:line="360" w:lineRule="auto"/>
        <w:jc w:val="center"/>
      </w:pPr>
    </w:p>
    <w:p w:rsidR="006C6B07" w:rsidRDefault="006C6B07" w:rsidP="006C6B07">
      <w:pPr>
        <w:spacing w:after="0" w:line="360" w:lineRule="auto"/>
        <w:jc w:val="center"/>
      </w:pPr>
      <w:r>
        <w:t>___________________________________________</w:t>
      </w:r>
    </w:p>
    <w:p w:rsidR="006C6B07" w:rsidRDefault="006C6B07" w:rsidP="006C6B07">
      <w:pPr>
        <w:spacing w:after="0" w:line="360" w:lineRule="auto"/>
        <w:jc w:val="center"/>
      </w:pPr>
      <w:r>
        <w:t>ASSINATURA</w:t>
      </w:r>
    </w:p>
    <w:sectPr w:rsidR="006C6B07" w:rsidSect="006C6B07">
      <w:pgSz w:w="11906" w:h="16838"/>
      <w:pgMar w:top="993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233"/>
    <w:rsid w:val="001023BC"/>
    <w:rsid w:val="00166B2A"/>
    <w:rsid w:val="0023394F"/>
    <w:rsid w:val="003B584F"/>
    <w:rsid w:val="003C3415"/>
    <w:rsid w:val="00497695"/>
    <w:rsid w:val="004A56BC"/>
    <w:rsid w:val="004D30BD"/>
    <w:rsid w:val="00631FB2"/>
    <w:rsid w:val="006C6B07"/>
    <w:rsid w:val="006E6E5C"/>
    <w:rsid w:val="00707715"/>
    <w:rsid w:val="00801233"/>
    <w:rsid w:val="008242EF"/>
    <w:rsid w:val="009C2256"/>
    <w:rsid w:val="00A81EE0"/>
    <w:rsid w:val="00B87579"/>
    <w:rsid w:val="00B92A8A"/>
    <w:rsid w:val="00C506CE"/>
    <w:rsid w:val="00DF089B"/>
    <w:rsid w:val="00ED78A3"/>
    <w:rsid w:val="00FE72C7"/>
    <w:rsid w:val="00FF6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753</Words>
  <Characters>4070</Characters>
  <Application>Microsoft Office Word</Application>
  <DocSecurity>4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Vitor Augusto Motta Moreira</dc:creator>
  <cp:lastModifiedBy>Edna Almeida Dutra</cp:lastModifiedBy>
  <cp:revision>2</cp:revision>
  <dcterms:created xsi:type="dcterms:W3CDTF">2013-11-29T13:11:00Z</dcterms:created>
  <dcterms:modified xsi:type="dcterms:W3CDTF">2013-11-29T13:11:00Z</dcterms:modified>
</cp:coreProperties>
</file>